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07F1" w14:textId="36C386AB" w:rsidR="00E4290B" w:rsidRPr="002B1E37" w:rsidRDefault="00E4290B" w:rsidP="007E43F9">
      <w:pPr>
        <w:spacing w:after="0"/>
        <w:jc w:val="center"/>
        <w:rPr>
          <w:rFonts w:asciiTheme="minorHAnsi" w:hAnsiTheme="minorHAnsi" w:cstheme="minorHAnsi"/>
          <w:b/>
          <w:sz w:val="28"/>
        </w:rPr>
      </w:pPr>
      <w:bookmarkStart w:id="0" w:name="OLE_LINK1"/>
      <w:r w:rsidRPr="002B1E37">
        <w:rPr>
          <w:rFonts w:asciiTheme="minorHAnsi" w:hAnsiTheme="minorHAnsi" w:cstheme="minorHAnsi"/>
          <w:b/>
          <w:sz w:val="28"/>
        </w:rPr>
        <w:t>20</w:t>
      </w:r>
      <w:r w:rsidR="007E43F9" w:rsidRPr="002B1E37">
        <w:rPr>
          <w:rFonts w:asciiTheme="minorHAnsi" w:hAnsiTheme="minorHAnsi" w:cstheme="minorHAnsi"/>
          <w:b/>
          <w:sz w:val="28"/>
        </w:rPr>
        <w:t>2</w:t>
      </w:r>
      <w:r w:rsidR="00B62C2B" w:rsidRPr="002B1E37">
        <w:rPr>
          <w:rFonts w:asciiTheme="minorHAnsi" w:hAnsiTheme="minorHAnsi" w:cstheme="minorHAnsi"/>
          <w:b/>
          <w:sz w:val="28"/>
        </w:rPr>
        <w:t>5</w:t>
      </w:r>
      <w:r w:rsidRPr="002B1E37">
        <w:rPr>
          <w:rFonts w:asciiTheme="minorHAnsi" w:hAnsiTheme="minorHAnsi" w:cstheme="minorHAnsi"/>
          <w:b/>
          <w:sz w:val="28"/>
        </w:rPr>
        <w:t xml:space="preserve"> </w:t>
      </w:r>
      <w:r w:rsidR="007E43F9" w:rsidRPr="002B1E37">
        <w:rPr>
          <w:rFonts w:asciiTheme="minorHAnsi" w:hAnsiTheme="minorHAnsi" w:cstheme="minorHAnsi"/>
          <w:b/>
          <w:sz w:val="28"/>
        </w:rPr>
        <w:t xml:space="preserve">Twin Rivers </w:t>
      </w:r>
      <w:proofErr w:type="spellStart"/>
      <w:r w:rsidRPr="002B1E37">
        <w:rPr>
          <w:rFonts w:asciiTheme="minorHAnsi" w:hAnsiTheme="minorHAnsi" w:cstheme="minorHAnsi"/>
          <w:b/>
          <w:sz w:val="28"/>
        </w:rPr>
        <w:t>PeeWee</w:t>
      </w:r>
      <w:proofErr w:type="spellEnd"/>
      <w:r w:rsidRPr="002B1E37">
        <w:rPr>
          <w:rFonts w:asciiTheme="minorHAnsi" w:hAnsiTheme="minorHAnsi" w:cstheme="minorHAnsi"/>
          <w:b/>
          <w:sz w:val="28"/>
        </w:rPr>
        <w:t xml:space="preserve"> Rules</w:t>
      </w:r>
    </w:p>
    <w:p w14:paraId="2760A143" w14:textId="5895DBAF" w:rsidR="00C171EA" w:rsidRPr="002B1E37" w:rsidRDefault="00B258A1" w:rsidP="007E43F9">
      <w:pPr>
        <w:spacing w:after="0"/>
        <w:jc w:val="center"/>
        <w:rPr>
          <w:rFonts w:asciiTheme="minorHAnsi" w:hAnsiTheme="minorHAnsi" w:cstheme="minorHAnsi"/>
          <w:b/>
          <w:i/>
        </w:rPr>
      </w:pPr>
      <w:r w:rsidRPr="002B1E37">
        <w:rPr>
          <w:rFonts w:asciiTheme="minorHAnsi" w:hAnsiTheme="minorHAnsi" w:cstheme="minorHAnsi"/>
          <w:b/>
          <w:i/>
        </w:rPr>
        <w:t xml:space="preserve">As of </w:t>
      </w:r>
      <w:r w:rsidR="00E23915">
        <w:rPr>
          <w:rFonts w:asciiTheme="minorHAnsi" w:hAnsiTheme="minorHAnsi" w:cstheme="minorHAnsi"/>
          <w:b/>
          <w:i/>
        </w:rPr>
        <w:t>April</w:t>
      </w:r>
      <w:r w:rsidR="00436051" w:rsidRPr="002B1E37">
        <w:rPr>
          <w:rFonts w:asciiTheme="minorHAnsi" w:hAnsiTheme="minorHAnsi" w:cstheme="minorHAnsi"/>
          <w:b/>
          <w:i/>
        </w:rPr>
        <w:t xml:space="preserve"> </w:t>
      </w:r>
      <w:r w:rsidR="00E23915">
        <w:rPr>
          <w:rFonts w:asciiTheme="minorHAnsi" w:hAnsiTheme="minorHAnsi" w:cstheme="minorHAnsi"/>
          <w:b/>
          <w:i/>
        </w:rPr>
        <w:t>30</w:t>
      </w:r>
      <w:r w:rsidR="00E23915" w:rsidRPr="00E23915">
        <w:rPr>
          <w:rFonts w:asciiTheme="minorHAnsi" w:hAnsiTheme="minorHAnsi" w:cstheme="minorHAnsi"/>
          <w:b/>
          <w:i/>
          <w:vertAlign w:val="superscript"/>
        </w:rPr>
        <w:t>th</w:t>
      </w:r>
      <w:r w:rsidR="00E23915">
        <w:rPr>
          <w:rFonts w:asciiTheme="minorHAnsi" w:hAnsiTheme="minorHAnsi" w:cstheme="minorHAnsi"/>
          <w:b/>
          <w:i/>
        </w:rPr>
        <w:t>,</w:t>
      </w:r>
      <w:r w:rsidR="00B62C2B" w:rsidRPr="002B1E37">
        <w:rPr>
          <w:rFonts w:asciiTheme="minorHAnsi" w:hAnsiTheme="minorHAnsi" w:cstheme="minorHAnsi"/>
          <w:b/>
          <w:i/>
        </w:rPr>
        <w:t xml:space="preserve"> </w:t>
      </w:r>
      <w:r w:rsidR="00AB6FB0" w:rsidRPr="002B1E37">
        <w:rPr>
          <w:rFonts w:asciiTheme="minorHAnsi" w:hAnsiTheme="minorHAnsi" w:cstheme="minorHAnsi"/>
          <w:b/>
          <w:i/>
        </w:rPr>
        <w:t>202</w:t>
      </w:r>
      <w:r w:rsidR="00B62C2B" w:rsidRPr="002B1E37">
        <w:rPr>
          <w:rFonts w:asciiTheme="minorHAnsi" w:hAnsiTheme="minorHAnsi" w:cstheme="minorHAnsi"/>
          <w:b/>
          <w:i/>
        </w:rPr>
        <w:t>5</w:t>
      </w:r>
    </w:p>
    <w:p w14:paraId="411752B8" w14:textId="77777777" w:rsidR="00C171EA" w:rsidRPr="002B1E37" w:rsidRDefault="00C171EA" w:rsidP="00C171EA">
      <w:pPr>
        <w:spacing w:after="0"/>
        <w:jc w:val="center"/>
        <w:rPr>
          <w:rFonts w:ascii="Times New Roman" w:hAnsi="Times New Roman"/>
          <w:sz w:val="24"/>
        </w:rPr>
      </w:pPr>
    </w:p>
    <w:p w14:paraId="36CD2C58" w14:textId="77777777" w:rsidR="00E4290B" w:rsidRPr="002B1E37" w:rsidRDefault="00E4290B" w:rsidP="00E4290B">
      <w:pPr>
        <w:spacing w:after="0" w:line="240" w:lineRule="auto"/>
        <w:rPr>
          <w:rFonts w:ascii="Times New Roman" w:hAnsi="Times New Roman"/>
          <w:sz w:val="24"/>
        </w:rPr>
      </w:pPr>
    </w:p>
    <w:p w14:paraId="782AFB17" w14:textId="664A0CD9" w:rsidR="00CA1EC8" w:rsidRPr="002B1E37" w:rsidRDefault="00CA1EC8" w:rsidP="007E43F9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720"/>
        <w:rPr>
          <w:rFonts w:asciiTheme="minorHAnsi" w:hAnsiTheme="minorHAnsi" w:cstheme="minorHAnsi"/>
        </w:rPr>
      </w:pPr>
      <w:r w:rsidRPr="002B1E37">
        <w:rPr>
          <w:rFonts w:asciiTheme="minorHAnsi" w:hAnsiTheme="minorHAnsi" w:cstheme="minorHAnsi"/>
        </w:rPr>
        <w:t xml:space="preserve">Maximum of </w:t>
      </w:r>
      <w:r w:rsidR="00D95C4D" w:rsidRPr="002B1E37">
        <w:rPr>
          <w:rFonts w:asciiTheme="minorHAnsi" w:hAnsiTheme="minorHAnsi" w:cstheme="minorHAnsi"/>
        </w:rPr>
        <w:t>five</w:t>
      </w:r>
      <w:r w:rsidRPr="002B1E37">
        <w:rPr>
          <w:rFonts w:asciiTheme="minorHAnsi" w:hAnsiTheme="minorHAnsi" w:cstheme="minorHAnsi"/>
        </w:rPr>
        <w:t xml:space="preserve"> run</w:t>
      </w:r>
      <w:r w:rsidR="00E4290B" w:rsidRPr="002B1E37">
        <w:rPr>
          <w:rFonts w:asciiTheme="minorHAnsi" w:hAnsiTheme="minorHAnsi" w:cstheme="minorHAnsi"/>
        </w:rPr>
        <w:t xml:space="preserve">s per inning </w:t>
      </w:r>
      <w:r w:rsidRPr="002B1E37">
        <w:rPr>
          <w:rFonts w:asciiTheme="minorHAnsi" w:hAnsiTheme="minorHAnsi" w:cstheme="minorHAnsi"/>
        </w:rPr>
        <w:t>or three outs (</w:t>
      </w:r>
      <w:r w:rsidR="007E43F9" w:rsidRPr="002B1E37">
        <w:rPr>
          <w:rFonts w:asciiTheme="minorHAnsi" w:hAnsiTheme="minorHAnsi" w:cstheme="minorHAnsi"/>
        </w:rPr>
        <w:t>N</w:t>
      </w:r>
      <w:r w:rsidR="00E4290B" w:rsidRPr="002B1E37">
        <w:rPr>
          <w:rFonts w:asciiTheme="minorHAnsi" w:hAnsiTheme="minorHAnsi" w:cstheme="minorHAnsi"/>
        </w:rPr>
        <w:t>o open innings</w:t>
      </w:r>
      <w:r w:rsidRPr="002B1E37">
        <w:rPr>
          <w:rFonts w:asciiTheme="minorHAnsi" w:hAnsiTheme="minorHAnsi" w:cstheme="minorHAnsi"/>
        </w:rPr>
        <w:t xml:space="preserve">) </w:t>
      </w:r>
    </w:p>
    <w:p w14:paraId="23EF9A5E" w14:textId="7BD15255" w:rsidR="00E4290B" w:rsidRPr="002B1E37" w:rsidRDefault="00E4290B" w:rsidP="007E43F9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720"/>
        <w:rPr>
          <w:rFonts w:asciiTheme="minorHAnsi" w:hAnsiTheme="minorHAnsi" w:cstheme="minorHAnsi"/>
        </w:rPr>
      </w:pPr>
      <w:r w:rsidRPr="002B1E37">
        <w:rPr>
          <w:rFonts w:asciiTheme="minorHAnsi" w:hAnsiTheme="minorHAnsi" w:cstheme="minorHAnsi"/>
        </w:rPr>
        <w:t xml:space="preserve">Games start on 1-hour schedule no new inning should start after </w:t>
      </w:r>
      <w:r w:rsidR="00CA1EC8" w:rsidRPr="002B1E37">
        <w:rPr>
          <w:rFonts w:asciiTheme="minorHAnsi" w:hAnsiTheme="minorHAnsi" w:cstheme="minorHAnsi"/>
        </w:rPr>
        <w:t>45</w:t>
      </w:r>
      <w:r w:rsidRPr="002B1E37">
        <w:rPr>
          <w:rFonts w:asciiTheme="minorHAnsi" w:hAnsiTheme="minorHAnsi" w:cstheme="minorHAnsi"/>
        </w:rPr>
        <w:t xml:space="preserve"> minutes from start </w:t>
      </w:r>
      <w:r w:rsidR="00FD4068" w:rsidRPr="002B1E37">
        <w:rPr>
          <w:rFonts w:asciiTheme="minorHAnsi" w:hAnsiTheme="minorHAnsi" w:cstheme="minorHAnsi"/>
        </w:rPr>
        <w:t>time</w:t>
      </w:r>
    </w:p>
    <w:p w14:paraId="3A01C91D" w14:textId="2D930270" w:rsidR="00636306" w:rsidRPr="002B1E37" w:rsidRDefault="006D102E" w:rsidP="007E43F9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720"/>
        <w:rPr>
          <w:rFonts w:asciiTheme="minorHAnsi" w:hAnsiTheme="minorHAnsi" w:cstheme="minorHAnsi"/>
        </w:rPr>
      </w:pPr>
      <w:r w:rsidRPr="002B1E37">
        <w:rPr>
          <w:rFonts w:asciiTheme="minorHAnsi" w:hAnsiTheme="minorHAnsi" w:cstheme="minorHAnsi"/>
        </w:rPr>
        <w:t>No advancing on an overthrow unless the runner is more than halfway to the next base</w:t>
      </w:r>
    </w:p>
    <w:p w14:paraId="79F70F45" w14:textId="77777777" w:rsidR="00F670AB" w:rsidRPr="002B1E37" w:rsidRDefault="00F670AB" w:rsidP="00F670AB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720"/>
        <w:rPr>
          <w:rFonts w:asciiTheme="minorHAnsi" w:hAnsiTheme="minorHAnsi" w:cstheme="minorHAnsi"/>
        </w:rPr>
      </w:pPr>
      <w:r w:rsidRPr="002B1E37">
        <w:rPr>
          <w:rFonts w:asciiTheme="minorHAnsi" w:hAnsiTheme="minorHAnsi" w:cstheme="minorHAnsi"/>
        </w:rPr>
        <w:t>Balls</w:t>
      </w:r>
    </w:p>
    <w:p w14:paraId="72BAFD04" w14:textId="268E527B" w:rsidR="00F670AB" w:rsidRPr="002B1E37" w:rsidRDefault="00F670AB" w:rsidP="00F670AB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rPr>
          <w:rFonts w:asciiTheme="minorHAnsi" w:hAnsiTheme="minorHAnsi" w:cstheme="minorHAnsi"/>
        </w:rPr>
      </w:pPr>
      <w:r w:rsidRPr="002B1E37">
        <w:rPr>
          <w:rFonts w:asciiTheme="minorHAnsi" w:hAnsiTheme="minorHAnsi" w:cstheme="minorHAnsi"/>
        </w:rPr>
        <w:t xml:space="preserve">Softball - 11-inch </w:t>
      </w:r>
      <w:r w:rsidR="00066D33" w:rsidRPr="002B1E37">
        <w:rPr>
          <w:rFonts w:asciiTheme="minorHAnsi" w:hAnsiTheme="minorHAnsi" w:cstheme="minorHAnsi"/>
        </w:rPr>
        <w:t>soft</w:t>
      </w:r>
      <w:r w:rsidRPr="002B1E37">
        <w:rPr>
          <w:rFonts w:asciiTheme="minorHAnsi" w:hAnsiTheme="minorHAnsi" w:cstheme="minorHAnsi"/>
        </w:rPr>
        <w:t>balls will be used</w:t>
      </w:r>
    </w:p>
    <w:p w14:paraId="1AF5EFB9" w14:textId="56480CEC" w:rsidR="00066D33" w:rsidRPr="002B1E37" w:rsidRDefault="00066D33" w:rsidP="00F670AB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rPr>
          <w:rFonts w:asciiTheme="minorHAnsi" w:hAnsiTheme="minorHAnsi" w:cstheme="minorHAnsi"/>
        </w:rPr>
      </w:pPr>
      <w:r w:rsidRPr="002B1E37">
        <w:rPr>
          <w:rFonts w:asciiTheme="minorHAnsi" w:hAnsiTheme="minorHAnsi" w:cstheme="minorHAnsi"/>
        </w:rPr>
        <w:t xml:space="preserve">Baseball </w:t>
      </w:r>
      <w:r w:rsidR="002851B5" w:rsidRPr="002B1E37">
        <w:rPr>
          <w:rFonts w:asciiTheme="minorHAnsi" w:hAnsiTheme="minorHAnsi" w:cstheme="minorHAnsi"/>
        </w:rPr>
        <w:t>–</w:t>
      </w:r>
      <w:r w:rsidRPr="002B1E37">
        <w:rPr>
          <w:rFonts w:asciiTheme="minorHAnsi" w:hAnsiTheme="minorHAnsi" w:cstheme="minorHAnsi"/>
        </w:rPr>
        <w:t xml:space="preserve"> </w:t>
      </w:r>
      <w:r w:rsidR="002851B5" w:rsidRPr="002B1E37">
        <w:rPr>
          <w:rFonts w:asciiTheme="minorHAnsi" w:hAnsiTheme="minorHAnsi" w:cstheme="minorHAnsi"/>
        </w:rPr>
        <w:t>standard sized baseballs will be use</w:t>
      </w:r>
      <w:r w:rsidR="00045150" w:rsidRPr="002B1E37">
        <w:rPr>
          <w:rFonts w:asciiTheme="minorHAnsi" w:hAnsiTheme="minorHAnsi" w:cstheme="minorHAnsi"/>
        </w:rPr>
        <w:t>d</w:t>
      </w:r>
    </w:p>
    <w:p w14:paraId="77461CBC" w14:textId="247334BD" w:rsidR="00C572BC" w:rsidRPr="00875A3D" w:rsidRDefault="00847934" w:rsidP="00C572BC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720"/>
        <w:rPr>
          <w:rFonts w:asciiTheme="minorHAnsi" w:hAnsiTheme="minorHAnsi" w:cstheme="minorHAnsi"/>
        </w:rPr>
      </w:pPr>
      <w:r w:rsidRPr="002B1E37">
        <w:rPr>
          <w:rFonts w:asciiTheme="minorHAnsi" w:hAnsiTheme="minorHAnsi" w:cstheme="minorHAnsi"/>
        </w:rPr>
        <w:t xml:space="preserve">Bats – Pee Wee must use </w:t>
      </w:r>
      <w:proofErr w:type="gramStart"/>
      <w:r w:rsidRPr="002B1E37">
        <w:rPr>
          <w:rFonts w:asciiTheme="minorHAnsi" w:hAnsiTheme="minorHAnsi" w:cstheme="minorHAnsi"/>
        </w:rPr>
        <w:t>2.25 i</w:t>
      </w:r>
      <w:r w:rsidRPr="00875A3D">
        <w:rPr>
          <w:rFonts w:asciiTheme="minorHAnsi" w:hAnsiTheme="minorHAnsi" w:cstheme="minorHAnsi"/>
        </w:rPr>
        <w:t>nch</w:t>
      </w:r>
      <w:proofErr w:type="gramEnd"/>
      <w:r w:rsidRPr="00875A3D">
        <w:rPr>
          <w:rFonts w:asciiTheme="minorHAnsi" w:hAnsiTheme="minorHAnsi" w:cstheme="minorHAnsi"/>
        </w:rPr>
        <w:t xml:space="preserve"> barrel bats.  </w:t>
      </w:r>
      <w:r w:rsidRPr="00875A3D">
        <w:rPr>
          <w:rFonts w:asciiTheme="minorHAnsi" w:hAnsiTheme="minorHAnsi" w:cstheme="minorHAnsi"/>
          <w:b/>
          <w:u w:val="single"/>
        </w:rPr>
        <w:t>Big barrels are not allowed for Pee Wee.</w:t>
      </w:r>
      <w:r w:rsidR="00C572BC" w:rsidRPr="00875A3D">
        <w:rPr>
          <w:rFonts w:asciiTheme="minorHAnsi" w:hAnsiTheme="minorHAnsi" w:cstheme="minorHAnsi"/>
        </w:rPr>
        <w:t xml:space="preserve"> </w:t>
      </w:r>
      <w:r w:rsidR="00C572BC" w:rsidRPr="00875A3D">
        <w:rPr>
          <w:rFonts w:asciiTheme="minorHAnsi" w:hAnsiTheme="minorHAnsi" w:cstheme="minorHAnsi"/>
          <w:bCs/>
        </w:rPr>
        <w:t>In the event a big barrel bat is used in a game, the first occurrence will result in a team warning with the resulting play reverting back to the prior pitch and the batter redoing his/her at bat. The second occurrence will result in an automatic out of the batter.</w:t>
      </w:r>
    </w:p>
    <w:p w14:paraId="4E9871D1" w14:textId="77777777" w:rsidR="00E4290B" w:rsidRPr="005925AD" w:rsidRDefault="00E4290B" w:rsidP="007E43F9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720"/>
        <w:rPr>
          <w:rFonts w:asciiTheme="minorHAnsi" w:hAnsiTheme="minorHAnsi" w:cstheme="minorHAnsi"/>
        </w:rPr>
      </w:pPr>
      <w:r w:rsidRPr="005925AD">
        <w:rPr>
          <w:rFonts w:asciiTheme="minorHAnsi" w:hAnsiTheme="minorHAnsi" w:cstheme="minorHAnsi"/>
        </w:rPr>
        <w:t>Batter cannot walk</w:t>
      </w:r>
      <w:r w:rsidR="00FD4068" w:rsidRPr="005925AD">
        <w:rPr>
          <w:rFonts w:asciiTheme="minorHAnsi" w:hAnsiTheme="minorHAnsi" w:cstheme="minorHAnsi"/>
        </w:rPr>
        <w:t>.</w:t>
      </w:r>
      <w:r w:rsidR="00636306" w:rsidRPr="005925AD">
        <w:rPr>
          <w:rFonts w:asciiTheme="minorHAnsi" w:hAnsiTheme="minorHAnsi" w:cstheme="minorHAnsi"/>
        </w:rPr>
        <w:t xml:space="preserve">  </w:t>
      </w:r>
      <w:proofErr w:type="gramStart"/>
      <w:r w:rsidR="00636306" w:rsidRPr="005925AD">
        <w:rPr>
          <w:rFonts w:asciiTheme="minorHAnsi" w:hAnsiTheme="minorHAnsi" w:cstheme="minorHAnsi"/>
        </w:rPr>
        <w:t>However</w:t>
      </w:r>
      <w:proofErr w:type="gramEnd"/>
      <w:r w:rsidR="00636306" w:rsidRPr="005925AD">
        <w:rPr>
          <w:rFonts w:asciiTheme="minorHAnsi" w:hAnsiTheme="minorHAnsi" w:cstheme="minorHAnsi"/>
        </w:rPr>
        <w:t xml:space="preserve"> the batter has a maximum pi</w:t>
      </w:r>
      <w:r w:rsidR="007E43F9" w:rsidRPr="005925AD">
        <w:rPr>
          <w:rFonts w:asciiTheme="minorHAnsi" w:hAnsiTheme="minorHAnsi" w:cstheme="minorHAnsi"/>
        </w:rPr>
        <w:t>tch count of 10.  If the batter d</w:t>
      </w:r>
      <w:r w:rsidR="00636306" w:rsidRPr="005925AD">
        <w:rPr>
          <w:rFonts w:asciiTheme="minorHAnsi" w:hAnsiTheme="minorHAnsi" w:cstheme="minorHAnsi"/>
        </w:rPr>
        <w:t>oes not put the 10th pitch in the field of play the batter is out.</w:t>
      </w:r>
    </w:p>
    <w:p w14:paraId="49534A4C" w14:textId="77777777" w:rsidR="00CA1EC8" w:rsidRPr="005925AD" w:rsidRDefault="00E4290B" w:rsidP="007E43F9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720"/>
        <w:rPr>
          <w:rFonts w:asciiTheme="minorHAnsi" w:hAnsiTheme="minorHAnsi" w:cstheme="minorHAnsi"/>
        </w:rPr>
      </w:pPr>
      <w:r w:rsidRPr="005925AD">
        <w:rPr>
          <w:rFonts w:asciiTheme="minorHAnsi" w:hAnsiTheme="minorHAnsi" w:cstheme="minorHAnsi"/>
        </w:rPr>
        <w:t xml:space="preserve">Batter will be called out after three swings of the </w:t>
      </w:r>
      <w:proofErr w:type="gramStart"/>
      <w:r w:rsidRPr="005925AD">
        <w:rPr>
          <w:rFonts w:asciiTheme="minorHAnsi" w:hAnsiTheme="minorHAnsi" w:cstheme="minorHAnsi"/>
        </w:rPr>
        <w:t>bat</w:t>
      </w:r>
      <w:proofErr w:type="gramEnd"/>
      <w:r w:rsidR="007E43F9" w:rsidRPr="005925AD">
        <w:rPr>
          <w:rFonts w:asciiTheme="minorHAnsi" w:hAnsiTheme="minorHAnsi" w:cstheme="minorHAnsi"/>
        </w:rPr>
        <w:t xml:space="preserve"> and the final swing does not </w:t>
      </w:r>
      <w:proofErr w:type="gramStart"/>
      <w:r w:rsidR="007E43F9" w:rsidRPr="005925AD">
        <w:rPr>
          <w:rFonts w:asciiTheme="minorHAnsi" w:hAnsiTheme="minorHAnsi" w:cstheme="minorHAnsi"/>
        </w:rPr>
        <w:t>make contact with</w:t>
      </w:r>
      <w:proofErr w:type="gramEnd"/>
      <w:r w:rsidR="007E43F9" w:rsidRPr="005925AD">
        <w:rPr>
          <w:rFonts w:asciiTheme="minorHAnsi" w:hAnsiTheme="minorHAnsi" w:cstheme="minorHAnsi"/>
        </w:rPr>
        <w:t xml:space="preserve"> the ball (There are no called strikes)</w:t>
      </w:r>
      <w:r w:rsidR="00FD4068" w:rsidRPr="005925AD">
        <w:rPr>
          <w:rFonts w:asciiTheme="minorHAnsi" w:hAnsiTheme="minorHAnsi" w:cstheme="minorHAnsi"/>
        </w:rPr>
        <w:t>.</w:t>
      </w:r>
    </w:p>
    <w:p w14:paraId="1B562A9E" w14:textId="77777777" w:rsidR="00E4290B" w:rsidRPr="00436051" w:rsidRDefault="00E4290B" w:rsidP="007E43F9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720"/>
        <w:rPr>
          <w:rFonts w:asciiTheme="minorHAnsi" w:hAnsiTheme="minorHAnsi" w:cstheme="minorHAnsi"/>
        </w:rPr>
      </w:pPr>
      <w:r w:rsidRPr="00436051">
        <w:rPr>
          <w:rFonts w:asciiTheme="minorHAnsi" w:hAnsiTheme="minorHAnsi" w:cstheme="minorHAnsi"/>
        </w:rPr>
        <w:t>Runner will return to previous base if not ½ way when ball is returned to pitcher (child or adult)</w:t>
      </w:r>
      <w:r w:rsidR="00FD4068" w:rsidRPr="00436051">
        <w:rPr>
          <w:rFonts w:asciiTheme="minorHAnsi" w:hAnsiTheme="minorHAnsi" w:cstheme="minorHAnsi"/>
        </w:rPr>
        <w:t>.</w:t>
      </w:r>
    </w:p>
    <w:p w14:paraId="53AD9D2E" w14:textId="77777777" w:rsidR="00E4290B" w:rsidRPr="00436051" w:rsidRDefault="00E4290B" w:rsidP="007E43F9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720"/>
        <w:rPr>
          <w:rFonts w:asciiTheme="minorHAnsi" w:hAnsiTheme="minorHAnsi" w:cstheme="minorHAnsi"/>
        </w:rPr>
      </w:pPr>
      <w:r w:rsidRPr="00436051">
        <w:rPr>
          <w:rFonts w:asciiTheme="minorHAnsi" w:hAnsiTheme="minorHAnsi" w:cstheme="minorHAnsi"/>
        </w:rPr>
        <w:t>Coaches w</w:t>
      </w:r>
      <w:r w:rsidR="007E43F9" w:rsidRPr="00436051">
        <w:rPr>
          <w:rFonts w:asciiTheme="minorHAnsi" w:hAnsiTheme="minorHAnsi" w:cstheme="minorHAnsi"/>
        </w:rPr>
        <w:t xml:space="preserve">ill pitch to their batters no less than </w:t>
      </w:r>
      <w:r w:rsidR="00C171EA" w:rsidRPr="00436051">
        <w:rPr>
          <w:rFonts w:asciiTheme="minorHAnsi" w:hAnsiTheme="minorHAnsi" w:cstheme="minorHAnsi"/>
        </w:rPr>
        <w:t>20</w:t>
      </w:r>
      <w:r w:rsidRPr="00436051">
        <w:rPr>
          <w:rFonts w:asciiTheme="minorHAnsi" w:hAnsiTheme="minorHAnsi" w:cstheme="minorHAnsi"/>
        </w:rPr>
        <w:t xml:space="preserve"> feet from plate. Coaches shall pitch overhand to boys with an option of over or underhand to girls.</w:t>
      </w:r>
    </w:p>
    <w:p w14:paraId="4673C6E0" w14:textId="77777777" w:rsidR="00E4290B" w:rsidRPr="00AD5203" w:rsidRDefault="00E4290B" w:rsidP="007E43F9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720"/>
        <w:rPr>
          <w:rFonts w:asciiTheme="minorHAnsi" w:hAnsiTheme="minorHAnsi" w:cstheme="minorHAnsi"/>
        </w:rPr>
      </w:pPr>
      <w:r w:rsidRPr="00AD5203">
        <w:rPr>
          <w:rFonts w:asciiTheme="minorHAnsi" w:hAnsiTheme="minorHAnsi" w:cstheme="minorHAnsi"/>
        </w:rPr>
        <w:t xml:space="preserve">All players on the roster are </w:t>
      </w:r>
      <w:r w:rsidR="00CA1EC8" w:rsidRPr="00AD5203">
        <w:rPr>
          <w:rFonts w:asciiTheme="minorHAnsi" w:hAnsiTheme="minorHAnsi" w:cstheme="minorHAnsi"/>
        </w:rPr>
        <w:t xml:space="preserve">in the </w:t>
      </w:r>
      <w:r w:rsidRPr="00AD5203">
        <w:rPr>
          <w:rFonts w:asciiTheme="minorHAnsi" w:hAnsiTheme="minorHAnsi" w:cstheme="minorHAnsi"/>
        </w:rPr>
        <w:t xml:space="preserve">field </w:t>
      </w:r>
      <w:r w:rsidR="00CA1EC8" w:rsidRPr="00AD5203">
        <w:rPr>
          <w:rFonts w:asciiTheme="minorHAnsi" w:hAnsiTheme="minorHAnsi" w:cstheme="minorHAnsi"/>
        </w:rPr>
        <w:t xml:space="preserve">of play </w:t>
      </w:r>
      <w:r w:rsidRPr="00AD5203">
        <w:rPr>
          <w:rFonts w:asciiTheme="minorHAnsi" w:hAnsiTheme="minorHAnsi" w:cstheme="minorHAnsi"/>
        </w:rPr>
        <w:t xml:space="preserve">at the same time but </w:t>
      </w:r>
      <w:r w:rsidR="007E43F9" w:rsidRPr="00AD5203">
        <w:rPr>
          <w:rFonts w:asciiTheme="minorHAnsi" w:hAnsiTheme="minorHAnsi" w:cstheme="minorHAnsi"/>
        </w:rPr>
        <w:t>each team is</w:t>
      </w:r>
      <w:r w:rsidRPr="00AD5203">
        <w:rPr>
          <w:rFonts w:asciiTheme="minorHAnsi" w:hAnsiTheme="minorHAnsi" w:cstheme="minorHAnsi"/>
        </w:rPr>
        <w:t xml:space="preserve"> only allowed to put 6 players in the usual infield positions. The remaining players must play either in the outfield grass or a minimum of 15 feet behind the bases.</w:t>
      </w:r>
      <w:r w:rsidR="00CA1EC8" w:rsidRPr="00AD5203">
        <w:rPr>
          <w:rFonts w:asciiTheme="minorHAnsi" w:hAnsiTheme="minorHAnsi" w:cstheme="minorHAnsi"/>
        </w:rPr>
        <w:t xml:space="preserve">  </w:t>
      </w:r>
    </w:p>
    <w:p w14:paraId="62A15F0E" w14:textId="77777777" w:rsidR="00636306" w:rsidRPr="00AD5203" w:rsidRDefault="00E4290B" w:rsidP="007E43F9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720"/>
        <w:rPr>
          <w:rFonts w:asciiTheme="minorHAnsi" w:hAnsiTheme="minorHAnsi" w:cstheme="minorHAnsi"/>
        </w:rPr>
      </w:pPr>
      <w:r w:rsidRPr="00AD5203">
        <w:rPr>
          <w:rFonts w:asciiTheme="minorHAnsi" w:hAnsiTheme="minorHAnsi" w:cstheme="minorHAnsi"/>
        </w:rPr>
        <w:t>Players cannot be older than 2nd grade or older t</w:t>
      </w:r>
      <w:r w:rsidR="00FD4068" w:rsidRPr="00AD5203">
        <w:rPr>
          <w:rFonts w:asciiTheme="minorHAnsi" w:hAnsiTheme="minorHAnsi" w:cstheme="minorHAnsi"/>
        </w:rPr>
        <w:t xml:space="preserve">han 9 years old by September 1st. </w:t>
      </w:r>
      <w:r w:rsidRPr="00AD5203">
        <w:rPr>
          <w:rFonts w:asciiTheme="minorHAnsi" w:hAnsiTheme="minorHAnsi" w:cstheme="minorHAnsi"/>
        </w:rPr>
        <w:t xml:space="preserve"> </w:t>
      </w:r>
      <w:r w:rsidR="00CA1EC8" w:rsidRPr="00AD5203">
        <w:rPr>
          <w:rFonts w:asciiTheme="minorHAnsi" w:hAnsiTheme="minorHAnsi" w:cstheme="minorHAnsi"/>
        </w:rPr>
        <w:t xml:space="preserve">If they are </w:t>
      </w:r>
      <w:r w:rsidRPr="00AD5203">
        <w:rPr>
          <w:rFonts w:asciiTheme="minorHAnsi" w:hAnsiTheme="minorHAnsi" w:cstheme="minorHAnsi"/>
        </w:rPr>
        <w:t>above this age they will need to be moved up to Minors.</w:t>
      </w:r>
    </w:p>
    <w:p w14:paraId="63C89A90" w14:textId="77777777" w:rsidR="00847934" w:rsidRPr="00AD5203" w:rsidRDefault="00847934" w:rsidP="00847934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720"/>
        <w:rPr>
          <w:rFonts w:asciiTheme="minorHAnsi" w:hAnsiTheme="minorHAnsi" w:cstheme="minorHAnsi"/>
        </w:rPr>
      </w:pPr>
      <w:r w:rsidRPr="00AD5203">
        <w:rPr>
          <w:rFonts w:asciiTheme="minorHAnsi" w:hAnsiTheme="minorHAnsi" w:cstheme="minorHAnsi"/>
        </w:rPr>
        <w:t>One adult umpire should be assigned to home plate to keep track of outs.  They will also need to judge if runners are past ½ ways when the ball is returned to the pitcher.</w:t>
      </w:r>
    </w:p>
    <w:p w14:paraId="53CA53B3" w14:textId="2F145E59" w:rsidR="0077375E" w:rsidRPr="00C8426B" w:rsidRDefault="00124F6C" w:rsidP="0077375E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720"/>
        <w:rPr>
          <w:rFonts w:asciiTheme="minorHAnsi" w:hAnsiTheme="minorHAnsi" w:cstheme="minorHAnsi"/>
        </w:rPr>
      </w:pPr>
      <w:r w:rsidRPr="00AD5203">
        <w:rPr>
          <w:rFonts w:asciiTheme="minorHAnsi" w:hAnsiTheme="minorHAnsi" w:cstheme="minorHAnsi"/>
        </w:rPr>
        <w:t xml:space="preserve">Rainouts – If </w:t>
      </w:r>
      <w:r w:rsidRPr="00C8426B">
        <w:rPr>
          <w:rFonts w:asciiTheme="minorHAnsi" w:hAnsiTheme="minorHAnsi" w:cstheme="minorHAnsi"/>
        </w:rPr>
        <w:t>Saturday games are rained out, games will automaticall</w:t>
      </w:r>
      <w:r w:rsidR="00BF492E" w:rsidRPr="00C8426B">
        <w:rPr>
          <w:rFonts w:asciiTheme="minorHAnsi" w:hAnsiTheme="minorHAnsi" w:cstheme="minorHAnsi"/>
        </w:rPr>
        <w:t xml:space="preserve">y move to the next day (Sunday). </w:t>
      </w:r>
      <w:r w:rsidRPr="00C8426B">
        <w:rPr>
          <w:rFonts w:asciiTheme="minorHAnsi" w:hAnsiTheme="minorHAnsi" w:cstheme="minorHAnsi"/>
        </w:rPr>
        <w:t xml:space="preserve">If </w:t>
      </w:r>
      <w:proofErr w:type="gramStart"/>
      <w:r w:rsidRPr="00C8426B">
        <w:rPr>
          <w:rFonts w:asciiTheme="minorHAnsi" w:hAnsiTheme="minorHAnsi" w:cstheme="minorHAnsi"/>
        </w:rPr>
        <w:t>necessary</w:t>
      </w:r>
      <w:proofErr w:type="gramEnd"/>
      <w:r w:rsidRPr="00C8426B">
        <w:rPr>
          <w:rFonts w:asciiTheme="minorHAnsi" w:hAnsiTheme="minorHAnsi" w:cstheme="minorHAnsi"/>
        </w:rPr>
        <w:t xml:space="preserve"> the game times will be</w:t>
      </w:r>
      <w:r w:rsidR="00E75CB1" w:rsidRPr="00C8426B">
        <w:rPr>
          <w:rFonts w:asciiTheme="minorHAnsi" w:hAnsiTheme="minorHAnsi" w:cstheme="minorHAnsi"/>
        </w:rPr>
        <w:t xml:space="preserve"> shortened</w:t>
      </w:r>
      <w:r w:rsidRPr="00C8426B">
        <w:rPr>
          <w:rFonts w:asciiTheme="minorHAnsi" w:hAnsiTheme="minorHAnsi" w:cstheme="minorHAnsi"/>
        </w:rPr>
        <w:t xml:space="preserve"> to ensure all games can </w:t>
      </w:r>
      <w:proofErr w:type="gramStart"/>
      <w:r w:rsidRPr="00C8426B">
        <w:rPr>
          <w:rFonts w:asciiTheme="minorHAnsi" w:hAnsiTheme="minorHAnsi" w:cstheme="minorHAnsi"/>
        </w:rPr>
        <w:t>complete</w:t>
      </w:r>
      <w:proofErr w:type="gramEnd"/>
      <w:r w:rsidRPr="00C8426B">
        <w:rPr>
          <w:rFonts w:asciiTheme="minorHAnsi" w:hAnsiTheme="minorHAnsi" w:cstheme="minorHAnsi"/>
        </w:rPr>
        <w:t xml:space="preserve"> by darkness.  If Sunday is also a rainout, the hosting organization will coordinate with league directors to schedule a </w:t>
      </w:r>
      <w:r w:rsidR="00B258A1" w:rsidRPr="00C8426B">
        <w:rPr>
          <w:rFonts w:asciiTheme="minorHAnsi" w:hAnsiTheme="minorHAnsi" w:cstheme="minorHAnsi"/>
        </w:rPr>
        <w:t>make-up</w:t>
      </w:r>
      <w:r w:rsidRPr="00C8426B">
        <w:rPr>
          <w:rFonts w:asciiTheme="minorHAnsi" w:hAnsiTheme="minorHAnsi" w:cstheme="minorHAnsi"/>
        </w:rPr>
        <w:t xml:space="preserve"> day.</w:t>
      </w:r>
      <w:bookmarkEnd w:id="0"/>
    </w:p>
    <w:p w14:paraId="7156E4E7" w14:textId="04F3E8AE" w:rsidR="008857F6" w:rsidRDefault="004C3B85" w:rsidP="0077375E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720"/>
        <w:rPr>
          <w:rFonts w:asciiTheme="minorHAnsi" w:hAnsiTheme="minorHAnsi" w:cstheme="minorHAnsi"/>
        </w:rPr>
      </w:pPr>
      <w:proofErr w:type="gramStart"/>
      <w:r w:rsidRPr="00C8426B">
        <w:rPr>
          <w:rFonts w:asciiTheme="minorHAnsi" w:hAnsiTheme="minorHAnsi" w:cstheme="minorHAnsi"/>
        </w:rPr>
        <w:t>In order for</w:t>
      </w:r>
      <w:proofErr w:type="gramEnd"/>
      <w:r w:rsidRPr="00C8426B">
        <w:rPr>
          <w:rFonts w:asciiTheme="minorHAnsi" w:hAnsiTheme="minorHAnsi" w:cstheme="minorHAnsi"/>
        </w:rPr>
        <w:t xml:space="preserve"> a </w:t>
      </w:r>
      <w:r w:rsidR="00C66251">
        <w:rPr>
          <w:rFonts w:asciiTheme="minorHAnsi" w:hAnsiTheme="minorHAnsi" w:cstheme="minorHAnsi"/>
        </w:rPr>
        <w:t xml:space="preserve">non-reserve </w:t>
      </w:r>
      <w:r w:rsidRPr="00C8426B">
        <w:rPr>
          <w:rFonts w:asciiTheme="minorHAnsi" w:hAnsiTheme="minorHAnsi" w:cstheme="minorHAnsi"/>
        </w:rPr>
        <w:t xml:space="preserve">player to be eligible for the end-of-season tournament, </w:t>
      </w:r>
      <w:r w:rsidR="00992500" w:rsidRPr="00C8426B">
        <w:rPr>
          <w:rFonts w:asciiTheme="minorHAnsi" w:hAnsiTheme="minorHAnsi" w:cstheme="minorHAnsi"/>
        </w:rPr>
        <w:t>the player must</w:t>
      </w:r>
      <w:r w:rsidRPr="00C8426B">
        <w:rPr>
          <w:rFonts w:asciiTheme="minorHAnsi" w:hAnsiTheme="minorHAnsi" w:cstheme="minorHAnsi"/>
        </w:rPr>
        <w:t xml:space="preserve"> attend at least 50% of the regular season games</w:t>
      </w:r>
    </w:p>
    <w:p w14:paraId="307F3E30" w14:textId="59505CA1" w:rsidR="003750B1" w:rsidRPr="00C8426B" w:rsidRDefault="003750B1" w:rsidP="0077375E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Teams will not be required to take an automatic out if they are unable to bat at least 9 players</w:t>
      </w:r>
    </w:p>
    <w:sectPr w:rsidR="003750B1" w:rsidRPr="00C8426B" w:rsidSect="003805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910FE"/>
    <w:multiLevelType w:val="hybridMultilevel"/>
    <w:tmpl w:val="393897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1415E5"/>
    <w:multiLevelType w:val="multilevel"/>
    <w:tmpl w:val="3B9AE4D2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2026667461">
    <w:abstractNumId w:val="1"/>
  </w:num>
  <w:num w:numId="2" w16cid:durableId="96778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90B"/>
    <w:rsid w:val="000128D1"/>
    <w:rsid w:val="00045150"/>
    <w:rsid w:val="00066D33"/>
    <w:rsid w:val="000826D4"/>
    <w:rsid w:val="00111A1B"/>
    <w:rsid w:val="00124F6C"/>
    <w:rsid w:val="0015036C"/>
    <w:rsid w:val="001B64BD"/>
    <w:rsid w:val="00220C15"/>
    <w:rsid w:val="002851B5"/>
    <w:rsid w:val="002B199C"/>
    <w:rsid w:val="002B1E37"/>
    <w:rsid w:val="002C1CFC"/>
    <w:rsid w:val="003750B1"/>
    <w:rsid w:val="00380506"/>
    <w:rsid w:val="00436051"/>
    <w:rsid w:val="00442F49"/>
    <w:rsid w:val="004C3B85"/>
    <w:rsid w:val="00501519"/>
    <w:rsid w:val="00571648"/>
    <w:rsid w:val="005925AD"/>
    <w:rsid w:val="00636306"/>
    <w:rsid w:val="00683D6A"/>
    <w:rsid w:val="006D102E"/>
    <w:rsid w:val="006D2B4E"/>
    <w:rsid w:val="0077375E"/>
    <w:rsid w:val="007878B1"/>
    <w:rsid w:val="007A75DD"/>
    <w:rsid w:val="007E43F9"/>
    <w:rsid w:val="007E757E"/>
    <w:rsid w:val="007F6A65"/>
    <w:rsid w:val="00847934"/>
    <w:rsid w:val="00875A3D"/>
    <w:rsid w:val="008857F6"/>
    <w:rsid w:val="008B116B"/>
    <w:rsid w:val="008D181D"/>
    <w:rsid w:val="009855A0"/>
    <w:rsid w:val="00992500"/>
    <w:rsid w:val="00AB6FB0"/>
    <w:rsid w:val="00AD5203"/>
    <w:rsid w:val="00B258A1"/>
    <w:rsid w:val="00B62C2B"/>
    <w:rsid w:val="00BE65D3"/>
    <w:rsid w:val="00BF492E"/>
    <w:rsid w:val="00C171EA"/>
    <w:rsid w:val="00C572BC"/>
    <w:rsid w:val="00C66251"/>
    <w:rsid w:val="00C80510"/>
    <w:rsid w:val="00C8426B"/>
    <w:rsid w:val="00CA1EC8"/>
    <w:rsid w:val="00D225B0"/>
    <w:rsid w:val="00D8329F"/>
    <w:rsid w:val="00D95C4D"/>
    <w:rsid w:val="00DA779D"/>
    <w:rsid w:val="00E23915"/>
    <w:rsid w:val="00E4290B"/>
    <w:rsid w:val="00E55B97"/>
    <w:rsid w:val="00E75CB1"/>
    <w:rsid w:val="00F670AB"/>
    <w:rsid w:val="00FD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1A032"/>
  <w15:chartTrackingRefBased/>
  <w15:docId w15:val="{978FC202-62F1-4AA9-B198-6A23CC8B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90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FC5FC-608F-42E1-B738-EB7D3D4BA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466</Words>
  <Characters>2005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James Pearson</cp:lastModifiedBy>
  <cp:revision>26</cp:revision>
  <dcterms:created xsi:type="dcterms:W3CDTF">2024-02-22T15:13:00Z</dcterms:created>
  <dcterms:modified xsi:type="dcterms:W3CDTF">2026-01-16T19:49:00Z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491112-3728-42a0-bf3f-6af30dbff049_Enabled">
    <vt:lpwstr>true</vt:lpwstr>
  </property>
  <property fmtid="{D5CDD505-2E9C-101B-9397-08002B2CF9AE}" pid="3" name="MSIP_Label_bf491112-3728-42a0-bf3f-6af30dbff049_SetDate">
    <vt:lpwstr>2024-02-22T15:13:01Z</vt:lpwstr>
  </property>
  <property fmtid="{D5CDD505-2E9C-101B-9397-08002B2CF9AE}" pid="4" name="MSIP_Label_bf491112-3728-42a0-bf3f-6af30dbff049_Method">
    <vt:lpwstr>Standard</vt:lpwstr>
  </property>
  <property fmtid="{D5CDD505-2E9C-101B-9397-08002B2CF9AE}" pid="5" name="MSIP_Label_bf491112-3728-42a0-bf3f-6af30dbff049_Name">
    <vt:lpwstr>Sensitive</vt:lpwstr>
  </property>
  <property fmtid="{D5CDD505-2E9C-101B-9397-08002B2CF9AE}" pid="6" name="MSIP_Label_bf491112-3728-42a0-bf3f-6af30dbff049_SiteId">
    <vt:lpwstr>ef1b64d8-5bfd-4574-a645-bfbe6065b103</vt:lpwstr>
  </property>
  <property fmtid="{D5CDD505-2E9C-101B-9397-08002B2CF9AE}" pid="7" name="MSIP_Label_bf491112-3728-42a0-bf3f-6af30dbff049_ActionId">
    <vt:lpwstr>82fc123e-6a71-40b2-819b-1c73a3ac45a7</vt:lpwstr>
  </property>
  <property fmtid="{D5CDD505-2E9C-101B-9397-08002B2CF9AE}" pid="8" name="MSIP_Label_bf491112-3728-42a0-bf3f-6af30dbff049_ContentBits">
    <vt:lpwstr>0</vt:lpwstr>
  </property>
</Properties>
</file>