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4513A" w:rsidRDefault="005E4D16">
      <w:pPr>
        <w:pStyle w:val="Heading2"/>
        <w:keepLines w:val="0"/>
        <w:spacing w:before="0" w:after="0"/>
        <w:jc w:val="center"/>
        <w:rPr>
          <w:rFonts w:ascii="Arial" w:eastAsia="Arial" w:hAnsi="Arial" w:cs="Arial"/>
          <w:sz w:val="28"/>
          <w:szCs w:val="28"/>
        </w:rPr>
      </w:pPr>
      <w:bookmarkStart w:id="0" w:name="_hlmzvxtystni" w:colFirst="0" w:colLast="0"/>
      <w:bookmarkEnd w:id="0"/>
      <w:r>
        <w:rPr>
          <w:rFonts w:ascii="Arial" w:eastAsia="Arial" w:hAnsi="Arial" w:cs="Arial"/>
          <w:sz w:val="28"/>
          <w:szCs w:val="28"/>
        </w:rPr>
        <w:t>Mt. Juliet League, Inc. Board Meeting</w:t>
      </w:r>
    </w:p>
    <w:p w14:paraId="00000002" w14:textId="77777777" w:rsidR="0084513A" w:rsidRDefault="005E4D1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  <w:szCs w:val="28"/>
        </w:rPr>
        <w:t>May 14, 2025</w:t>
      </w:r>
    </w:p>
    <w:p w14:paraId="00000003" w14:textId="77777777" w:rsidR="0084513A" w:rsidRDefault="0084513A">
      <w:pPr>
        <w:jc w:val="center"/>
        <w:rPr>
          <w:rFonts w:ascii="Arial" w:eastAsia="Arial" w:hAnsi="Arial" w:cs="Arial"/>
        </w:rPr>
      </w:pPr>
    </w:p>
    <w:p w14:paraId="00000004" w14:textId="77777777" w:rsidR="0084513A" w:rsidRDefault="0084513A">
      <w:pPr>
        <w:jc w:val="center"/>
        <w:rPr>
          <w:rFonts w:ascii="Arial" w:eastAsia="Arial" w:hAnsi="Arial" w:cs="Arial"/>
        </w:rPr>
      </w:pPr>
    </w:p>
    <w:p w14:paraId="00000005" w14:textId="77777777" w:rsidR="0084513A" w:rsidRDefault="005E4D1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Attendance: </w:t>
      </w:r>
    </w:p>
    <w:p w14:paraId="00000006" w14:textId="485E0582" w:rsidR="0084513A" w:rsidRDefault="005E4D1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Jim Williams (Y) John Baker (N) Mandy Clay (Y) Chris Prater (Y) Doug White (Y)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Colin New (N) Troy Hager (Y) Tim Kupchik (Y) Brad Blackburn (N) Brent Turner (Y) Dan Diehl (N) James Mayo (Y</w:t>
      </w:r>
      <w:r>
        <w:rPr>
          <w:rFonts w:ascii="Arial" w:eastAsia="Arial" w:hAnsi="Arial" w:cs="Arial"/>
        </w:rPr>
        <w:t xml:space="preserve">) John Drewnowski (N) Uri Sowell (Y) Ben Bauman (Y) JJ McClintock (Y) Craig Robinson (Y) CJ Witt (N) David Kennedy (Y) Alexis </w:t>
      </w:r>
      <w:proofErr w:type="spellStart"/>
      <w:r>
        <w:rPr>
          <w:rFonts w:ascii="Arial" w:eastAsia="Arial" w:hAnsi="Arial" w:cs="Arial"/>
        </w:rPr>
        <w:t>Schorner</w:t>
      </w:r>
      <w:proofErr w:type="spellEnd"/>
      <w:r>
        <w:rPr>
          <w:rFonts w:ascii="Arial" w:eastAsia="Arial" w:hAnsi="Arial" w:cs="Arial"/>
        </w:rPr>
        <w:t xml:space="preserve"> (Y) Travis Treece (N)</w:t>
      </w:r>
    </w:p>
    <w:p w14:paraId="00000007" w14:textId="77777777" w:rsidR="0084513A" w:rsidRDefault="0084513A">
      <w:pPr>
        <w:jc w:val="center"/>
        <w:rPr>
          <w:rFonts w:ascii="Arial" w:eastAsia="Arial" w:hAnsi="Arial" w:cs="Arial"/>
        </w:rPr>
      </w:pPr>
    </w:p>
    <w:p w14:paraId="00000008" w14:textId="77777777" w:rsidR="0084513A" w:rsidRDefault="0084513A">
      <w:pPr>
        <w:jc w:val="center"/>
        <w:rPr>
          <w:rFonts w:ascii="Arial" w:eastAsia="Arial" w:hAnsi="Arial" w:cs="Arial"/>
        </w:rPr>
      </w:pPr>
    </w:p>
    <w:p w14:paraId="00000009" w14:textId="77777777" w:rsidR="0084513A" w:rsidRDefault="005E4D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Call to Order: Jim Williams</w:t>
      </w:r>
    </w:p>
    <w:p w14:paraId="0000000A" w14:textId="77777777" w:rsidR="0084513A" w:rsidRDefault="005E4D16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Change of board size - cut that from 21 to 15. Open for discussion.</w:t>
      </w:r>
    </w:p>
    <w:p w14:paraId="0000000B" w14:textId="77777777" w:rsidR="0084513A" w:rsidRDefault="005E4D16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Fall format - bring back the more instructional play in the fall. Add more </w:t>
      </w:r>
      <w:proofErr w:type="gramStart"/>
      <w:r>
        <w:rPr>
          <w:rFonts w:ascii="Arial" w:eastAsia="Arial" w:hAnsi="Arial" w:cs="Arial"/>
        </w:rPr>
        <w:t>practices</w:t>
      </w:r>
      <w:proofErr w:type="gramEnd"/>
      <w:r>
        <w:rPr>
          <w:rFonts w:ascii="Arial" w:eastAsia="Arial" w:hAnsi="Arial" w:cs="Arial"/>
        </w:rPr>
        <w:t xml:space="preserve"> and no tournament.</w:t>
      </w:r>
    </w:p>
    <w:p w14:paraId="0000000C" w14:textId="77777777" w:rsidR="0084513A" w:rsidRDefault="005E4D16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Update rule about filming - no need to change on the website</w:t>
      </w:r>
    </w:p>
    <w:p w14:paraId="0000000D" w14:textId="77777777" w:rsidR="0084513A" w:rsidRDefault="005E4D16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Update rules about practice after a forfeit - fix rules about baseball/softball etiquette.  </w:t>
      </w:r>
    </w:p>
    <w:p w14:paraId="0000000E" w14:textId="77777777" w:rsidR="0084513A" w:rsidRDefault="005E4D16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Update rules about practice/warm up before a game - fix rules about baseball/softball etiquette.  </w:t>
      </w:r>
    </w:p>
    <w:p w14:paraId="0000000F" w14:textId="77777777" w:rsidR="0084513A" w:rsidRDefault="005E4D16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Umpire Clinic-November </w:t>
      </w:r>
    </w:p>
    <w:p w14:paraId="00000010" w14:textId="77777777" w:rsidR="0084513A" w:rsidRDefault="008451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0000011" w14:textId="77777777" w:rsidR="0084513A" w:rsidRDefault="0084513A">
      <w:pPr>
        <w:rPr>
          <w:rFonts w:ascii="Arial" w:eastAsia="Arial" w:hAnsi="Arial" w:cs="Arial"/>
          <w:b/>
        </w:rPr>
      </w:pPr>
    </w:p>
    <w:p w14:paraId="00000012" w14:textId="77777777" w:rsidR="0084513A" w:rsidRDefault="005E4D16">
      <w:pPr>
        <w:numPr>
          <w:ilvl w:val="0"/>
          <w:numId w:val="2"/>
        </w:numPr>
        <w:rPr>
          <w:b/>
        </w:rPr>
      </w:pPr>
      <w:r>
        <w:rPr>
          <w:rFonts w:ascii="Arial" w:eastAsia="Arial" w:hAnsi="Arial" w:cs="Arial"/>
          <w:b/>
        </w:rPr>
        <w:t xml:space="preserve">Motion to approve last month’s Minutes and Attendance: </w:t>
      </w:r>
      <w:r>
        <w:rPr>
          <w:rFonts w:ascii="Arial" w:eastAsia="Arial" w:hAnsi="Arial" w:cs="Arial"/>
        </w:rPr>
        <w:t>Mandy Clay</w:t>
      </w:r>
      <w:r>
        <w:rPr>
          <w:rFonts w:ascii="Arial" w:eastAsia="Arial" w:hAnsi="Arial" w:cs="Arial"/>
        </w:rPr>
        <w:tab/>
      </w:r>
    </w:p>
    <w:p w14:paraId="00000013" w14:textId="77777777" w:rsidR="0084513A" w:rsidRDefault="005E4D16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Motion to approve James Mayo, 2nd Chris Prater, 12 yes, 1 </w:t>
      </w:r>
      <w:proofErr w:type="spellStart"/>
      <w:r>
        <w:rPr>
          <w:rFonts w:ascii="Arial" w:eastAsia="Arial" w:hAnsi="Arial" w:cs="Arial"/>
        </w:rPr>
        <w:t>obstain</w:t>
      </w:r>
      <w:proofErr w:type="spellEnd"/>
      <w:r>
        <w:rPr>
          <w:rFonts w:ascii="Arial" w:eastAsia="Arial" w:hAnsi="Arial" w:cs="Arial"/>
        </w:rPr>
        <w:t xml:space="preserve"> </w:t>
      </w:r>
    </w:p>
    <w:p w14:paraId="00000014" w14:textId="77777777" w:rsidR="0084513A" w:rsidRDefault="0084513A">
      <w:pPr>
        <w:rPr>
          <w:rFonts w:ascii="Arial" w:eastAsia="Arial" w:hAnsi="Arial" w:cs="Arial"/>
          <w:b/>
        </w:rPr>
      </w:pPr>
    </w:p>
    <w:p w14:paraId="00000015" w14:textId="77777777" w:rsidR="0084513A" w:rsidRDefault="0084513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</w:p>
    <w:p w14:paraId="00000016" w14:textId="77777777" w:rsidR="0084513A" w:rsidRDefault="005E4D16">
      <w:pPr>
        <w:numPr>
          <w:ilvl w:val="0"/>
          <w:numId w:val="2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Park Administrators Report: Robin Speight</w:t>
      </w:r>
    </w:p>
    <w:p w14:paraId="00000017" w14:textId="77777777" w:rsidR="0084513A" w:rsidRDefault="005E4D16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Need to know any changes for fall (</w:t>
      </w:r>
      <w:proofErr w:type="spellStart"/>
      <w:r>
        <w:rPr>
          <w:rFonts w:ascii="Arial" w:eastAsia="Arial" w:hAnsi="Arial" w:cs="Arial"/>
        </w:rPr>
        <w:t>ie</w:t>
      </w:r>
      <w:proofErr w:type="spellEnd"/>
      <w:r>
        <w:rPr>
          <w:rFonts w:ascii="Arial" w:eastAsia="Arial" w:hAnsi="Arial" w:cs="Arial"/>
        </w:rPr>
        <w:t xml:space="preserve"> age groups, dates) for fall registration to start June 15.</w:t>
      </w:r>
    </w:p>
    <w:p w14:paraId="00000018" w14:textId="77777777" w:rsidR="0084513A" w:rsidRDefault="0084513A">
      <w:pPr>
        <w:ind w:left="360"/>
        <w:rPr>
          <w:rFonts w:ascii="Arial" w:eastAsia="Arial" w:hAnsi="Arial" w:cs="Arial"/>
          <w:b/>
        </w:rPr>
      </w:pPr>
    </w:p>
    <w:p w14:paraId="00000019" w14:textId="77777777" w:rsidR="0084513A" w:rsidRDefault="005E4D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Treasurer’s Report: John Baker </w:t>
      </w:r>
    </w:p>
    <w:p w14:paraId="0000001A" w14:textId="77777777" w:rsidR="0084513A" w:rsidRDefault="005E4D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April</w:t>
      </w:r>
      <w:r>
        <w:rPr>
          <w:rFonts w:ascii="Arial" w:eastAsia="Arial" w:hAnsi="Arial" w:cs="Arial"/>
          <w:color w:val="000000"/>
        </w:rPr>
        <w:t xml:space="preserve"> Financial Report: Motion to approve Mandy Clay, 2nd </w:t>
      </w:r>
      <w:r>
        <w:rPr>
          <w:rFonts w:ascii="Arial" w:eastAsia="Arial" w:hAnsi="Arial" w:cs="Arial"/>
        </w:rPr>
        <w:t>Troy Hager - 13 yes</w:t>
      </w:r>
    </w:p>
    <w:p w14:paraId="0000001B" w14:textId="77777777" w:rsidR="0084513A" w:rsidRDefault="0084513A">
      <w:pPr>
        <w:rPr>
          <w:rFonts w:ascii="Arial" w:eastAsia="Arial" w:hAnsi="Arial" w:cs="Arial"/>
          <w:b/>
        </w:rPr>
      </w:pPr>
    </w:p>
    <w:p w14:paraId="0000001C" w14:textId="77777777" w:rsidR="0084513A" w:rsidRDefault="005E4D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Committee Reports</w:t>
      </w:r>
    </w:p>
    <w:p w14:paraId="0000001D" w14:textId="14FFB8BC" w:rsidR="0084513A" w:rsidRDefault="005E4D16">
      <w:pPr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Tournament Committee: Chris Prater - need workers for NSA tournament June 7-8.  Tentative field rental on 7/12.</w:t>
      </w:r>
      <w:r>
        <w:rPr>
          <w:rFonts w:ascii="Arial" w:eastAsia="Arial" w:hAnsi="Arial" w:cs="Arial"/>
        </w:rPr>
        <w:br/>
      </w:r>
    </w:p>
    <w:p w14:paraId="0000001E" w14:textId="77777777" w:rsidR="0084513A" w:rsidRDefault="005E4D16">
      <w:pPr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Scheduling Committee: Tim Kupchik/John Drewnowski</w:t>
      </w:r>
      <w:r>
        <w:rPr>
          <w:rFonts w:ascii="Arial" w:eastAsia="Arial" w:hAnsi="Arial" w:cs="Arial"/>
        </w:rPr>
        <w:br/>
      </w:r>
    </w:p>
    <w:p w14:paraId="0000001F" w14:textId="77777777" w:rsidR="0084513A" w:rsidRDefault="005E4D16">
      <w:pPr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Field Maintenance/Capital Improvements: John Drewnowski</w:t>
      </w:r>
      <w:r>
        <w:rPr>
          <w:rFonts w:ascii="Arial" w:eastAsia="Arial" w:hAnsi="Arial" w:cs="Arial"/>
        </w:rPr>
        <w:br/>
      </w:r>
    </w:p>
    <w:p w14:paraId="00000020" w14:textId="77777777" w:rsidR="0084513A" w:rsidRDefault="005E4D16">
      <w:pPr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Sponsorship: Robin Speight</w:t>
      </w:r>
    </w:p>
    <w:p w14:paraId="00000021" w14:textId="77777777" w:rsidR="0084513A" w:rsidRDefault="005E4D16">
      <w:pPr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Fall Sponsorships</w:t>
      </w:r>
      <w:r>
        <w:rPr>
          <w:rFonts w:ascii="Arial" w:eastAsia="Arial" w:hAnsi="Arial" w:cs="Arial"/>
        </w:rPr>
        <w:br/>
      </w:r>
    </w:p>
    <w:p w14:paraId="00000022" w14:textId="1CC3977C" w:rsidR="0084513A" w:rsidRDefault="005E4D16">
      <w:pPr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Baseball: Doug White: need board members to monitor tournament games </w:t>
      </w:r>
      <w:proofErr w:type="gramStart"/>
      <w:r>
        <w:rPr>
          <w:rFonts w:ascii="Arial" w:eastAsia="Arial" w:hAnsi="Arial" w:cs="Arial"/>
        </w:rPr>
        <w:t>in</w:t>
      </w:r>
      <w:proofErr w:type="gramEnd"/>
      <w:r>
        <w:rPr>
          <w:rFonts w:ascii="Arial" w:eastAsia="Arial" w:hAnsi="Arial" w:cs="Arial"/>
        </w:rPr>
        <w:t xml:space="preserve"> coach pitch.  Pw7 is the main issue.  Will also meet to discuss fall format.  Will include in our park rules the rule against sliding headfirst.</w:t>
      </w:r>
    </w:p>
    <w:p w14:paraId="00000023" w14:textId="77777777" w:rsidR="0084513A" w:rsidRDefault="0084513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0000024" w14:textId="589D8037" w:rsidR="0084513A" w:rsidRDefault="005E4D16">
      <w:pPr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Softball: JJ McClintock: SBOC will meet (with </w:t>
      </w:r>
      <w:proofErr w:type="spellStart"/>
      <w:r>
        <w:rPr>
          <w:rFonts w:ascii="Arial" w:eastAsia="Arial" w:hAnsi="Arial" w:cs="Arial"/>
        </w:rPr>
        <w:t>bboc</w:t>
      </w:r>
      <w:proofErr w:type="spellEnd"/>
      <w:r>
        <w:rPr>
          <w:rFonts w:ascii="Arial" w:eastAsia="Arial" w:hAnsi="Arial" w:cs="Arial"/>
        </w:rPr>
        <w:t xml:space="preserve">) to discuss fall formats and any changes to </w:t>
      </w:r>
      <w:proofErr w:type="gramStart"/>
      <w:r>
        <w:rPr>
          <w:rFonts w:ascii="Arial" w:eastAsia="Arial" w:hAnsi="Arial" w:cs="Arial"/>
        </w:rPr>
        <w:t>park</w:t>
      </w:r>
      <w:proofErr w:type="gramEnd"/>
      <w:r>
        <w:rPr>
          <w:rFonts w:ascii="Arial" w:eastAsia="Arial" w:hAnsi="Arial" w:cs="Arial"/>
        </w:rPr>
        <w:t xml:space="preserve"> rules</w:t>
      </w:r>
    </w:p>
    <w:p w14:paraId="00000025" w14:textId="77777777" w:rsidR="0084513A" w:rsidRDefault="0084513A">
      <w:pPr>
        <w:ind w:left="2142"/>
        <w:rPr>
          <w:rFonts w:ascii="Arial" w:eastAsia="Arial" w:hAnsi="Arial" w:cs="Arial"/>
        </w:rPr>
      </w:pPr>
    </w:p>
    <w:p w14:paraId="00000026" w14:textId="1332C85D" w:rsidR="0084513A" w:rsidRDefault="005E4D16">
      <w:pPr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Ethics: Brad Blackburn: issues are being discussed as they happen.</w:t>
      </w:r>
    </w:p>
    <w:p w14:paraId="00000027" w14:textId="77777777" w:rsidR="0084513A" w:rsidRDefault="0084513A">
      <w:pPr>
        <w:ind w:left="2142"/>
        <w:rPr>
          <w:rFonts w:ascii="Arial" w:eastAsia="Arial" w:hAnsi="Arial" w:cs="Arial"/>
        </w:rPr>
      </w:pPr>
    </w:p>
    <w:p w14:paraId="00000028" w14:textId="77777777" w:rsidR="0084513A" w:rsidRDefault="005E4D16">
      <w:pPr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Coaches’ selection: John Baker</w:t>
      </w:r>
    </w:p>
    <w:p w14:paraId="00000029" w14:textId="77777777" w:rsidR="0084513A" w:rsidRDefault="0084513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000002A" w14:textId="77777777" w:rsidR="0084513A" w:rsidRDefault="005E4D16">
      <w:pPr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Concession: Dan Diehl</w:t>
      </w:r>
    </w:p>
    <w:p w14:paraId="0000002B" w14:textId="77777777" w:rsidR="0084513A" w:rsidRDefault="0084513A">
      <w:pPr>
        <w:ind w:left="2862"/>
        <w:rPr>
          <w:rFonts w:ascii="Arial" w:eastAsia="Arial" w:hAnsi="Arial" w:cs="Arial"/>
          <w:b/>
        </w:rPr>
      </w:pPr>
    </w:p>
    <w:p w14:paraId="0000002C" w14:textId="77777777" w:rsidR="0084513A" w:rsidRDefault="005E4D16">
      <w:pPr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Equipment: Doug White/JJ McClintock</w:t>
      </w:r>
    </w:p>
    <w:p w14:paraId="0000002D" w14:textId="77777777" w:rsidR="0084513A" w:rsidRDefault="0084513A">
      <w:pPr>
        <w:ind w:left="2142"/>
        <w:rPr>
          <w:rFonts w:ascii="Arial" w:eastAsia="Arial" w:hAnsi="Arial" w:cs="Arial"/>
        </w:rPr>
      </w:pPr>
    </w:p>
    <w:p w14:paraId="0000002E" w14:textId="77777777" w:rsidR="0084513A" w:rsidRDefault="005E4D16">
      <w:pPr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Fundraising</w:t>
      </w:r>
      <w:proofErr w:type="gramStart"/>
      <w:r>
        <w:rPr>
          <w:rFonts w:ascii="Arial" w:eastAsia="Arial" w:hAnsi="Arial" w:cs="Arial"/>
        </w:rPr>
        <w:t>:  Uri</w:t>
      </w:r>
      <w:proofErr w:type="gramEnd"/>
      <w:r>
        <w:rPr>
          <w:rFonts w:ascii="Arial" w:eastAsia="Arial" w:hAnsi="Arial" w:cs="Arial"/>
        </w:rPr>
        <w:t xml:space="preserve"> Sowell</w:t>
      </w:r>
    </w:p>
    <w:p w14:paraId="0000002F" w14:textId="77777777" w:rsidR="0084513A" w:rsidRDefault="0084513A">
      <w:pPr>
        <w:ind w:left="2142"/>
        <w:rPr>
          <w:rFonts w:ascii="Arial" w:eastAsia="Arial" w:hAnsi="Arial" w:cs="Arial"/>
        </w:rPr>
      </w:pPr>
    </w:p>
    <w:p w14:paraId="00000030" w14:textId="77777777" w:rsidR="0084513A" w:rsidRDefault="005E4D16">
      <w:pPr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Umpire: </w:t>
      </w:r>
      <w:r>
        <w:t>Jim Williams/Todd Mullins/Michael Hale</w:t>
      </w:r>
    </w:p>
    <w:p w14:paraId="00000031" w14:textId="77777777" w:rsidR="0084513A" w:rsidRDefault="0084513A">
      <w:pPr>
        <w:ind w:left="2862"/>
        <w:rPr>
          <w:rFonts w:ascii="Arial" w:eastAsia="Arial" w:hAnsi="Arial" w:cs="Arial"/>
        </w:rPr>
      </w:pPr>
    </w:p>
    <w:p w14:paraId="00000032" w14:textId="77777777" w:rsidR="0084513A" w:rsidRDefault="005E4D16">
      <w:pPr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Public Relations &amp; Marketing: Joni Wood</w:t>
      </w:r>
    </w:p>
    <w:p w14:paraId="00000033" w14:textId="77777777" w:rsidR="0084513A" w:rsidRDefault="0084513A">
      <w:pPr>
        <w:ind w:left="2862"/>
        <w:rPr>
          <w:rFonts w:ascii="Arial" w:eastAsia="Arial" w:hAnsi="Arial" w:cs="Arial"/>
        </w:rPr>
      </w:pPr>
    </w:p>
    <w:p w14:paraId="00000034" w14:textId="77777777" w:rsidR="0084513A" w:rsidRDefault="005E4D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Adjourn - The next board meeting will be Wednesday</w:t>
      </w:r>
      <w:r>
        <w:rPr>
          <w:rFonts w:ascii="Arial" w:eastAsia="Arial" w:hAnsi="Arial" w:cs="Arial"/>
          <w:b/>
        </w:rPr>
        <w:t xml:space="preserve"> June 11</w:t>
      </w:r>
      <w:r>
        <w:rPr>
          <w:rFonts w:ascii="Arial" w:eastAsia="Arial" w:hAnsi="Arial" w:cs="Arial"/>
          <w:b/>
          <w:color w:val="000000"/>
        </w:rPr>
        <w:t>, 2025, at the park office at 7:00pm.</w:t>
      </w:r>
    </w:p>
    <w:p w14:paraId="00000035" w14:textId="2FA4E331" w:rsidR="0084513A" w:rsidRDefault="005E4D1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Motion to adjourn 8:29  Prater 1</w:t>
      </w:r>
      <w:r w:rsidRPr="005E4D16"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>, Kupchik 2</w:t>
      </w:r>
      <w:r w:rsidRPr="005E4D16"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>, AIF.</w:t>
      </w:r>
    </w:p>
    <w:p w14:paraId="00000036" w14:textId="77777777" w:rsidR="0084513A" w:rsidRDefault="008451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0000037" w14:textId="77777777" w:rsidR="0084513A" w:rsidRDefault="008451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sectPr w:rsidR="0084513A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86A78"/>
    <w:multiLevelType w:val="multilevel"/>
    <w:tmpl w:val="934A0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0315"/>
    <w:multiLevelType w:val="multilevel"/>
    <w:tmpl w:val="B5C6E8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78157D4F"/>
    <w:multiLevelType w:val="multilevel"/>
    <w:tmpl w:val="3CE472B0"/>
    <w:lvl w:ilvl="0">
      <w:start w:val="1"/>
      <w:numFmt w:val="decimal"/>
      <w:lvlText w:val="%1."/>
      <w:lvlJc w:val="left"/>
      <w:pPr>
        <w:ind w:left="1422" w:hanging="360"/>
      </w:pPr>
    </w:lvl>
    <w:lvl w:ilvl="1">
      <w:start w:val="1"/>
      <w:numFmt w:val="lowerLetter"/>
      <w:lvlText w:val="%2."/>
      <w:lvlJc w:val="left"/>
      <w:pPr>
        <w:ind w:left="2142" w:hanging="360"/>
      </w:pPr>
    </w:lvl>
    <w:lvl w:ilvl="2">
      <w:start w:val="1"/>
      <w:numFmt w:val="lowerRoman"/>
      <w:lvlText w:val="%3."/>
      <w:lvlJc w:val="right"/>
      <w:pPr>
        <w:ind w:left="2862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3582" w:hanging="360"/>
      </w:pPr>
    </w:lvl>
    <w:lvl w:ilvl="4">
      <w:start w:val="1"/>
      <w:numFmt w:val="lowerLetter"/>
      <w:lvlText w:val="%5."/>
      <w:lvlJc w:val="left"/>
      <w:pPr>
        <w:ind w:left="4302" w:hanging="360"/>
      </w:pPr>
    </w:lvl>
    <w:lvl w:ilvl="5">
      <w:start w:val="1"/>
      <w:numFmt w:val="lowerRoman"/>
      <w:lvlText w:val="%6."/>
      <w:lvlJc w:val="right"/>
      <w:pPr>
        <w:ind w:left="5022" w:hanging="180"/>
      </w:pPr>
    </w:lvl>
    <w:lvl w:ilvl="6">
      <w:start w:val="1"/>
      <w:numFmt w:val="decimal"/>
      <w:lvlText w:val="%7."/>
      <w:lvlJc w:val="left"/>
      <w:pPr>
        <w:ind w:left="5742" w:hanging="360"/>
      </w:pPr>
    </w:lvl>
    <w:lvl w:ilvl="7">
      <w:start w:val="1"/>
      <w:numFmt w:val="lowerLetter"/>
      <w:lvlText w:val="%8."/>
      <w:lvlJc w:val="left"/>
      <w:pPr>
        <w:ind w:left="6462" w:hanging="360"/>
      </w:pPr>
    </w:lvl>
    <w:lvl w:ilvl="8">
      <w:start w:val="1"/>
      <w:numFmt w:val="lowerRoman"/>
      <w:lvlText w:val="%9."/>
      <w:lvlJc w:val="right"/>
      <w:pPr>
        <w:ind w:left="7182" w:hanging="180"/>
      </w:pPr>
    </w:lvl>
  </w:abstractNum>
  <w:num w:numId="1" w16cid:durableId="1219171699">
    <w:abstractNumId w:val="1"/>
  </w:num>
  <w:num w:numId="2" w16cid:durableId="2141993986">
    <w:abstractNumId w:val="0"/>
  </w:num>
  <w:num w:numId="3" w16cid:durableId="1009064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3A"/>
    <w:rsid w:val="002827A5"/>
    <w:rsid w:val="005E4D16"/>
    <w:rsid w:val="0084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3F4E0"/>
  <w15:docId w15:val="{A7331F44-788D-458A-955D-2085C49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Speight</dc:creator>
  <cp:lastModifiedBy>Robin Speight</cp:lastModifiedBy>
  <cp:revision>2</cp:revision>
  <dcterms:created xsi:type="dcterms:W3CDTF">2025-05-15T18:19:00Z</dcterms:created>
  <dcterms:modified xsi:type="dcterms:W3CDTF">2025-05-15T18:19:00Z</dcterms:modified>
</cp:coreProperties>
</file>